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0C" w:rsidRDefault="00D8760C" w:rsidP="00D8760C">
      <w:pPr>
        <w:rPr>
          <w:lang w:bidi="fa-IR"/>
        </w:rPr>
      </w:pPr>
    </w:p>
    <w:p w:rsidR="00D8760C" w:rsidRDefault="007679B1" w:rsidP="00492B6E">
      <w:pPr>
        <w:jc w:val="center"/>
        <w:rPr>
          <w:rFonts w:cs="B Nazanin"/>
          <w:b/>
          <w:bCs/>
          <w:color w:val="17365D" w:themeColor="text2" w:themeShade="BF"/>
          <w:rtl/>
          <w:lang w:bidi="fa-IR"/>
        </w:rPr>
      </w:pPr>
      <w:r>
        <w:rPr>
          <w:rFonts w:cs="B Nazanin" w:hint="cs"/>
          <w:b/>
          <w:bCs/>
          <w:noProof/>
          <w:color w:val="17365D" w:themeColor="text2" w:themeShade="BF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83185</wp:posOffset>
            </wp:positionV>
            <wp:extent cx="1038860" cy="1022350"/>
            <wp:effectExtent l="19050" t="0" r="8890" b="0"/>
            <wp:wrapNone/>
            <wp:docPr id="2" name="Picture 1" descr="Arm-21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-21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Nazanin" w:hint="cs"/>
          <w:b/>
          <w:bCs/>
          <w:noProof/>
          <w:color w:val="17365D" w:themeColor="text2" w:themeShade="BF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33020</wp:posOffset>
            </wp:positionV>
            <wp:extent cx="866140" cy="1022350"/>
            <wp:effectExtent l="19050" t="0" r="0" b="0"/>
            <wp:wrapNone/>
            <wp:docPr id="5" name="Picture 1" descr="EAA360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A360E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85602" r="83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60C" w:rsidRDefault="00D8760C" w:rsidP="00492B6E">
      <w:pPr>
        <w:jc w:val="center"/>
        <w:rPr>
          <w:rFonts w:cs="B Nazanin"/>
          <w:b/>
          <w:bCs/>
          <w:color w:val="17365D" w:themeColor="text2" w:themeShade="BF"/>
          <w:rtl/>
          <w:lang w:bidi="fa-IR"/>
        </w:rPr>
      </w:pPr>
    </w:p>
    <w:p w:rsidR="00593AB6" w:rsidRDefault="00593AB6" w:rsidP="00492B6E">
      <w:pPr>
        <w:jc w:val="center"/>
        <w:rPr>
          <w:rFonts w:cs="B Nazanin" w:hint="cs"/>
          <w:b/>
          <w:bCs/>
          <w:color w:val="17365D" w:themeColor="text2" w:themeShade="BF"/>
          <w:rtl/>
          <w:lang w:bidi="fa-IR"/>
        </w:rPr>
      </w:pPr>
    </w:p>
    <w:p w:rsidR="007679B1" w:rsidRDefault="007679B1" w:rsidP="00492B6E">
      <w:pPr>
        <w:jc w:val="center"/>
        <w:rPr>
          <w:rFonts w:cs="B Nazanin" w:hint="cs"/>
          <w:b/>
          <w:bCs/>
          <w:color w:val="17365D" w:themeColor="text2" w:themeShade="BF"/>
          <w:rtl/>
          <w:lang w:bidi="fa-IR"/>
        </w:rPr>
      </w:pPr>
    </w:p>
    <w:p w:rsidR="007679B1" w:rsidRDefault="007679B1" w:rsidP="00492B6E">
      <w:pPr>
        <w:jc w:val="center"/>
        <w:rPr>
          <w:rFonts w:cs="B Nazanin" w:hint="cs"/>
          <w:b/>
          <w:bCs/>
          <w:color w:val="17365D" w:themeColor="text2" w:themeShade="BF"/>
          <w:rtl/>
          <w:lang w:bidi="fa-IR"/>
        </w:rPr>
      </w:pPr>
    </w:p>
    <w:p w:rsidR="00492B6E" w:rsidRPr="007A4B52" w:rsidRDefault="00492B6E" w:rsidP="00492B6E">
      <w:pPr>
        <w:jc w:val="center"/>
        <w:rPr>
          <w:rFonts w:cs="B Nazanin"/>
          <w:b/>
          <w:bCs/>
          <w:color w:val="17365D" w:themeColor="text2" w:themeShade="BF"/>
          <w:lang w:bidi="fa-IR"/>
        </w:rPr>
      </w:pPr>
      <w:r w:rsidRPr="007A4B52">
        <w:rPr>
          <w:rFonts w:cs="B Nazanin" w:hint="cs"/>
          <w:b/>
          <w:bCs/>
          <w:color w:val="17365D" w:themeColor="text2" w:themeShade="BF"/>
          <w:rtl/>
          <w:lang w:bidi="fa-IR"/>
        </w:rPr>
        <w:t>فروشگاه مجازی محصولات کشاورزی</w:t>
      </w:r>
    </w:p>
    <w:p w:rsidR="00492B6E" w:rsidRPr="007A4B52" w:rsidRDefault="007679B1" w:rsidP="00492B6E">
      <w:pPr>
        <w:jc w:val="center"/>
        <w:rPr>
          <w:rFonts w:cs="B Nazanin"/>
          <w:b/>
          <w:bCs/>
          <w:color w:val="17365D" w:themeColor="text2" w:themeShade="BF"/>
          <w:lang w:bidi="fa-IR"/>
        </w:rPr>
      </w:pPr>
      <w:r>
        <w:rPr>
          <w:rFonts w:cs="B Nazanin" w:hint="cs"/>
          <w:b/>
          <w:bCs/>
          <w:color w:val="17365D" w:themeColor="text2" w:themeShade="BF"/>
          <w:rtl/>
          <w:lang w:bidi="fa-IR"/>
        </w:rPr>
        <w:t>مدیر عامل</w:t>
      </w:r>
      <w:r w:rsidR="00492B6E" w:rsidRPr="007A4B52">
        <w:rPr>
          <w:rFonts w:cs="B Nazanin" w:hint="cs"/>
          <w:b/>
          <w:bCs/>
          <w:color w:val="17365D" w:themeColor="text2" w:themeShade="BF"/>
          <w:rtl/>
          <w:lang w:bidi="fa-IR"/>
        </w:rPr>
        <w:t>: حسین اصغری</w:t>
      </w:r>
    </w:p>
    <w:p w:rsidR="007A4B52" w:rsidRDefault="007A4B52" w:rsidP="00492B6E">
      <w:pPr>
        <w:jc w:val="center"/>
        <w:rPr>
          <w:rFonts w:cs="B Nazanin"/>
          <w:b/>
          <w:bCs/>
          <w:lang w:bidi="fa-IR"/>
        </w:rPr>
      </w:pPr>
    </w:p>
    <w:p w:rsidR="007A4B52" w:rsidRPr="00492B6E" w:rsidRDefault="007A4B52" w:rsidP="00492B6E">
      <w:pPr>
        <w:jc w:val="center"/>
        <w:rPr>
          <w:rFonts w:cs="B Nazanin"/>
        </w:rPr>
      </w:pPr>
    </w:p>
    <w:p w:rsidR="00492B6E" w:rsidRDefault="00492B6E" w:rsidP="007679B1">
      <w:pPr>
        <w:spacing w:line="276" w:lineRule="auto"/>
        <w:jc w:val="both"/>
        <w:rPr>
          <w:rFonts w:cs="B Nazanin"/>
          <w:rtl/>
        </w:rPr>
      </w:pPr>
      <w:r w:rsidRPr="00492B6E">
        <w:rPr>
          <w:rFonts w:cs="B Nazanin"/>
          <w:rtl/>
          <w:lang w:bidi="fa-IR"/>
        </w:rPr>
        <w:t>این باز</w:t>
      </w:r>
      <w:r w:rsidR="007679B1">
        <w:rPr>
          <w:rFonts w:cs="B Nazanin"/>
          <w:rtl/>
          <w:lang w:bidi="fa-IR"/>
        </w:rPr>
        <w:t>ار به ارائه خدمات مختلف کشاورزی</w:t>
      </w:r>
      <w:r w:rsidRPr="00492B6E">
        <w:rPr>
          <w:rFonts w:cs="B Nazanin"/>
          <w:rtl/>
          <w:lang w:bidi="fa-IR"/>
        </w:rPr>
        <w:t>، بازاریابی محصولات جدید کشاورزی، خرید</w:t>
      </w:r>
      <w:r w:rsidR="007679B1">
        <w:rPr>
          <w:rFonts w:cs="B Nazanin" w:hint="cs"/>
          <w:rtl/>
          <w:lang w:bidi="fa-IR"/>
        </w:rPr>
        <w:t xml:space="preserve"> و</w:t>
      </w:r>
      <w:r w:rsidRPr="00492B6E">
        <w:rPr>
          <w:rFonts w:cs="B Nazanin"/>
          <w:rtl/>
          <w:lang w:bidi="fa-IR"/>
        </w:rPr>
        <w:t xml:space="preserve"> فروش ابزار آلات و لوازم کشاورزی</w:t>
      </w:r>
      <w:r w:rsidR="007679B1">
        <w:rPr>
          <w:rFonts w:cs="B Nazanin"/>
          <w:rtl/>
          <w:lang w:bidi="fa-IR"/>
        </w:rPr>
        <w:t xml:space="preserve"> می پردازد</w:t>
      </w:r>
      <w:r w:rsidRPr="00492B6E">
        <w:rPr>
          <w:rFonts w:cs="B Nazanin"/>
          <w:rtl/>
          <w:lang w:bidi="fa-IR"/>
        </w:rPr>
        <w:t>. این بازار با هزینه سالانه بسیار پایین در حدود یک درصد هزینه راه اندازی یک فروشگاه اینترنتی به ارائه خدمات به مشتریان خود می پردازد.</w:t>
      </w:r>
    </w:p>
    <w:p w:rsidR="00D8760C" w:rsidRPr="00492B6E" w:rsidRDefault="00D8760C" w:rsidP="00492B6E">
      <w:pPr>
        <w:spacing w:line="276" w:lineRule="auto"/>
        <w:jc w:val="both"/>
        <w:rPr>
          <w:rFonts w:cs="B Nazanin"/>
        </w:rPr>
      </w:pPr>
    </w:p>
    <w:p w:rsidR="00D8760C" w:rsidRPr="00D8760C" w:rsidRDefault="00D8760C" w:rsidP="00D8760C">
      <w:pPr>
        <w:jc w:val="center"/>
        <w:rPr>
          <w:rFonts w:cs="B Nazanin"/>
          <w:color w:val="17365D" w:themeColor="text2" w:themeShade="BF"/>
          <w:sz w:val="28"/>
          <w:szCs w:val="28"/>
          <w:rtl/>
          <w:lang w:bidi="fa-IR"/>
        </w:rPr>
      </w:pPr>
      <w:r w:rsidRPr="00D8760C">
        <w:rPr>
          <w:rFonts w:cs="B Nazanin"/>
          <w:color w:val="17365D" w:themeColor="text2" w:themeShade="BF"/>
          <w:sz w:val="28"/>
          <w:szCs w:val="28"/>
          <w:rtl/>
          <w:lang w:bidi="fa-IR"/>
        </w:rPr>
        <w:t>آدرس دفتر مرکزی: ساری،</w:t>
      </w:r>
      <w:r w:rsidRPr="00D8760C">
        <w:rPr>
          <w:rFonts w:cs="B Nazanin"/>
          <w:color w:val="17365D" w:themeColor="text2" w:themeShade="BF"/>
          <w:sz w:val="28"/>
          <w:szCs w:val="28"/>
          <w:lang w:bidi="fa-IR"/>
        </w:rPr>
        <w:t xml:space="preserve"> </w:t>
      </w:r>
      <w:r w:rsidRPr="00D8760C">
        <w:rPr>
          <w:rFonts w:cs="B Nazanin"/>
          <w:color w:val="17365D" w:themeColor="text2" w:themeShade="BF"/>
          <w:sz w:val="28"/>
          <w:szCs w:val="28"/>
          <w:rtl/>
          <w:lang w:bidi="fa-IR"/>
        </w:rPr>
        <w:t xml:space="preserve">خیابان امیر مازندرانی، مرکز رشد </w:t>
      </w:r>
      <w:r w:rsidRPr="00D8760C">
        <w:rPr>
          <w:rFonts w:cs="B Nazanin" w:hint="cs"/>
          <w:color w:val="17365D" w:themeColor="text2" w:themeShade="BF"/>
          <w:sz w:val="28"/>
          <w:szCs w:val="28"/>
          <w:rtl/>
          <w:lang w:bidi="fa-IR"/>
        </w:rPr>
        <w:t xml:space="preserve">واحدهای </w:t>
      </w:r>
      <w:r w:rsidRPr="00D8760C">
        <w:rPr>
          <w:rFonts w:cs="B Nazanin"/>
          <w:color w:val="17365D" w:themeColor="text2" w:themeShade="BF"/>
          <w:sz w:val="28"/>
          <w:szCs w:val="28"/>
          <w:rtl/>
          <w:lang w:bidi="fa-IR"/>
        </w:rPr>
        <w:t>فناوری</w:t>
      </w:r>
      <w:r w:rsidRPr="00D8760C">
        <w:rPr>
          <w:rFonts w:cs="B Nazanin" w:hint="cs"/>
          <w:color w:val="17365D" w:themeColor="text2" w:themeShade="BF"/>
          <w:sz w:val="28"/>
          <w:szCs w:val="28"/>
          <w:rtl/>
          <w:lang w:bidi="fa-IR"/>
        </w:rPr>
        <w:t xml:space="preserve"> </w:t>
      </w:r>
      <w:r w:rsidRPr="00D8760C">
        <w:rPr>
          <w:rFonts w:cs="B Nazanin"/>
          <w:color w:val="17365D" w:themeColor="text2" w:themeShade="BF"/>
          <w:sz w:val="28"/>
          <w:szCs w:val="28"/>
          <w:rtl/>
          <w:lang w:bidi="fa-IR"/>
        </w:rPr>
        <w:t>طبرستان</w:t>
      </w:r>
    </w:p>
    <w:p w:rsidR="001F412E" w:rsidRPr="00D8760C" w:rsidRDefault="00D8760C" w:rsidP="00D8760C">
      <w:pPr>
        <w:spacing w:line="276" w:lineRule="auto"/>
        <w:jc w:val="center"/>
        <w:rPr>
          <w:rFonts w:cs="B Nazanin"/>
        </w:rPr>
      </w:pPr>
      <w:r w:rsidRPr="00D8760C">
        <w:rPr>
          <w:rFonts w:cs="B Nazanin" w:hint="cs"/>
          <w:color w:val="17365D" w:themeColor="text2" w:themeShade="BF"/>
          <w:sz w:val="28"/>
          <w:szCs w:val="28"/>
          <w:rtl/>
          <w:lang w:bidi="fa-IR"/>
        </w:rPr>
        <w:t>شماره تماس: 09117116851</w:t>
      </w:r>
    </w:p>
    <w:sectPr w:rsidR="001F412E" w:rsidRPr="00D8760C" w:rsidSect="00D8760C">
      <w:pgSz w:w="8392" w:h="11907" w:code="11"/>
      <w:pgMar w:top="1701" w:right="1474" w:bottom="1701" w:left="147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492B6E"/>
    <w:rsid w:val="0001061B"/>
    <w:rsid w:val="001A02EC"/>
    <w:rsid w:val="001F412E"/>
    <w:rsid w:val="002029B1"/>
    <w:rsid w:val="00492B6E"/>
    <w:rsid w:val="00525782"/>
    <w:rsid w:val="0056576A"/>
    <w:rsid w:val="00593AB6"/>
    <w:rsid w:val="00597871"/>
    <w:rsid w:val="007679B1"/>
    <w:rsid w:val="007A4B52"/>
    <w:rsid w:val="00C31726"/>
    <w:rsid w:val="00D8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82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25782"/>
    <w:rPr>
      <w:b/>
      <w:bCs/>
    </w:rPr>
  </w:style>
  <w:style w:type="character" w:styleId="Emphasis">
    <w:name w:val="Emphasis"/>
    <w:basedOn w:val="DefaultParagraphFont"/>
    <w:qFormat/>
    <w:rsid w:val="00525782"/>
    <w:rPr>
      <w:i/>
      <w:iCs/>
    </w:rPr>
  </w:style>
  <w:style w:type="paragraph" w:styleId="ListParagraph">
    <w:name w:val="List Paragraph"/>
    <w:basedOn w:val="Normal"/>
    <w:uiPriority w:val="34"/>
    <w:qFormat/>
    <w:rsid w:val="00525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AB6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zabihi</dc:creator>
  <cp:keywords/>
  <dc:description/>
  <cp:lastModifiedBy>zabihi</cp:lastModifiedBy>
  <cp:revision>5</cp:revision>
  <cp:lastPrinted>2012-04-07T10:30:00Z</cp:lastPrinted>
  <dcterms:created xsi:type="dcterms:W3CDTF">2012-03-07T06:59:00Z</dcterms:created>
  <dcterms:modified xsi:type="dcterms:W3CDTF">2012-04-08T06:05:00Z</dcterms:modified>
</cp:coreProperties>
</file>